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268C6" w14:textId="77777777" w:rsidR="00D4701F" w:rsidRPr="00D4701F" w:rsidRDefault="00D4701F" w:rsidP="00D4701F">
      <w:pPr>
        <w:rPr>
          <w:rFonts w:cs="Times New Roman"/>
          <w:szCs w:val="24"/>
        </w:rPr>
      </w:pPr>
      <w:r w:rsidRPr="00D4701F">
        <w:rPr>
          <w:rFonts w:cs="Times New Roman"/>
          <w:noProof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24FFC41D" wp14:editId="26785B90">
            <wp:simplePos x="0" y="0"/>
            <wp:positionH relativeFrom="column">
              <wp:posOffset>519430</wp:posOffset>
            </wp:positionH>
            <wp:positionV relativeFrom="paragraph">
              <wp:posOffset>-278765</wp:posOffset>
            </wp:positionV>
            <wp:extent cx="466725" cy="619125"/>
            <wp:effectExtent l="0" t="0" r="9525" b="9525"/>
            <wp:wrapNone/>
            <wp:docPr id="1" name="Slika 1" descr="220px-Coat_of_arms_of_Croatia_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220px-Coat_of_arms_of_Croatia_sv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701F">
        <w:rPr>
          <w:rFonts w:cs="Times New Roman"/>
          <w:szCs w:val="24"/>
        </w:rPr>
        <w:t xml:space="preserve">                </w:t>
      </w:r>
      <w:bookmarkStart w:id="0" w:name="_Hlk66350936"/>
    </w:p>
    <w:bookmarkEnd w:id="0"/>
    <w:p w14:paraId="106A301A" w14:textId="77777777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  <w:szCs w:val="24"/>
        </w:rPr>
      </w:pPr>
      <w:r w:rsidRPr="00D4701F">
        <w:rPr>
          <w:rFonts w:cs="Times New Roman"/>
          <w:spacing w:val="-1"/>
          <w:szCs w:val="24"/>
        </w:rPr>
        <w:br w:type="textWrapping" w:clear="all"/>
        <w:t>REPUBLIKA HRVATSKA</w:t>
      </w:r>
    </w:p>
    <w:p w14:paraId="54C40373" w14:textId="77777777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  <w:szCs w:val="24"/>
        </w:rPr>
      </w:pPr>
      <w:r w:rsidRPr="00D4701F">
        <w:rPr>
          <w:rFonts w:cs="Times New Roman"/>
          <w:spacing w:val="-1"/>
          <w:szCs w:val="24"/>
        </w:rPr>
        <w:t>KARLOVAČKA ŽUPANIJA</w:t>
      </w:r>
    </w:p>
    <w:p w14:paraId="7EC540D8" w14:textId="77777777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  <w:szCs w:val="24"/>
        </w:rPr>
      </w:pPr>
      <w:r w:rsidRPr="00D4701F">
        <w:rPr>
          <w:rFonts w:cs="Times New Roman"/>
          <w:spacing w:val="-1"/>
          <w:szCs w:val="24"/>
        </w:rPr>
        <w:t>OPĆINA RAKOVICA</w:t>
      </w:r>
    </w:p>
    <w:p w14:paraId="70559826" w14:textId="77777777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  <w:szCs w:val="24"/>
        </w:rPr>
      </w:pPr>
      <w:r w:rsidRPr="00D4701F">
        <w:rPr>
          <w:rFonts w:cs="Times New Roman"/>
          <w:spacing w:val="-1"/>
          <w:szCs w:val="24"/>
        </w:rPr>
        <w:t>OPĆINSKO VIJEĆE</w:t>
      </w:r>
    </w:p>
    <w:p w14:paraId="1EBAE969" w14:textId="77777777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Times New Roman"/>
          <w:spacing w:val="-1"/>
          <w:szCs w:val="24"/>
        </w:rPr>
      </w:pPr>
    </w:p>
    <w:p w14:paraId="03992183" w14:textId="5CFC375F" w:rsidR="00D4701F" w:rsidRPr="00D4701F" w:rsidRDefault="00D4701F" w:rsidP="00D4701F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D4701F">
        <w:rPr>
          <w:rFonts w:ascii="Times New Roman" w:hAnsi="Times New Roman" w:cs="Times New Roman"/>
          <w:bCs/>
          <w:sz w:val="24"/>
          <w:szCs w:val="24"/>
          <w:lang w:val="hr-HR"/>
        </w:rPr>
        <w:t xml:space="preserve">KLASA: </w:t>
      </w:r>
      <w:r w:rsidRPr="00D4701F">
        <w:rPr>
          <w:rFonts w:ascii="Times New Roman" w:hAnsi="Times New Roman" w:cs="Times New Roman"/>
          <w:bCs/>
          <w:sz w:val="24"/>
          <w:szCs w:val="24"/>
          <w:lang w:val="hr-HR"/>
        </w:rPr>
        <w:t>620-01/25-01/01</w:t>
      </w:r>
    </w:p>
    <w:p w14:paraId="24A75331" w14:textId="77777777" w:rsidR="00D4701F" w:rsidRPr="00D4701F" w:rsidRDefault="00D4701F" w:rsidP="00D4701F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D4701F">
        <w:rPr>
          <w:rFonts w:ascii="Times New Roman" w:hAnsi="Times New Roman" w:cs="Times New Roman"/>
          <w:bCs/>
          <w:sz w:val="24"/>
          <w:szCs w:val="24"/>
          <w:lang w:val="hr-HR"/>
        </w:rPr>
        <w:t>URBROJ: 2133-16-3-25-1</w:t>
      </w:r>
    </w:p>
    <w:p w14:paraId="422F45E8" w14:textId="77777777" w:rsidR="00D4701F" w:rsidRPr="00D4701F" w:rsidRDefault="00D4701F" w:rsidP="00D4701F">
      <w:pPr>
        <w:pStyle w:val="Odlomakpopisa"/>
        <w:ind w:left="0"/>
        <w:rPr>
          <w:rFonts w:ascii="Times New Roman" w:hAnsi="Times New Roman" w:cs="Times New Roman"/>
          <w:bCs/>
          <w:sz w:val="24"/>
          <w:szCs w:val="24"/>
          <w:lang w:val="hr-HR"/>
        </w:rPr>
      </w:pPr>
      <w:r w:rsidRPr="00D4701F">
        <w:rPr>
          <w:rFonts w:ascii="Times New Roman" w:hAnsi="Times New Roman" w:cs="Times New Roman"/>
          <w:bCs/>
          <w:sz w:val="24"/>
          <w:szCs w:val="24"/>
          <w:lang w:val="hr-HR"/>
        </w:rPr>
        <w:t>Rakovica, 22. prosinca 2025.</w:t>
      </w:r>
    </w:p>
    <w:p w14:paraId="2A99BD95" w14:textId="77777777" w:rsidR="00D4701F" w:rsidRPr="00D4701F" w:rsidRDefault="00D4701F" w:rsidP="00D4701F">
      <w:pPr>
        <w:shd w:val="clear" w:color="auto" w:fill="FFFFFF"/>
        <w:spacing w:after="75" w:line="240" w:lineRule="auto"/>
        <w:jc w:val="both"/>
        <w:rPr>
          <w:rFonts w:eastAsia="Times New Roman" w:cs="Times New Roman"/>
          <w:color w:val="EE0000"/>
          <w:szCs w:val="24"/>
          <w:lang w:eastAsia="hr-HR"/>
        </w:rPr>
      </w:pPr>
    </w:p>
    <w:p w14:paraId="670AD0F9" w14:textId="1A952169" w:rsidR="00D4701F" w:rsidRPr="00D4701F" w:rsidRDefault="00D4701F" w:rsidP="00D4701F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rFonts w:cs="Times New Roman"/>
          <w:color w:val="EE0000"/>
          <w:w w:val="105"/>
          <w:szCs w:val="24"/>
        </w:rPr>
      </w:pP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9"/>
          <w:szCs w:val="24"/>
        </w:rPr>
        <w:t xml:space="preserve"> </w:t>
      </w:r>
      <w:r w:rsidRPr="00D4701F">
        <w:rPr>
          <w:rFonts w:cs="Times New Roman"/>
          <w:szCs w:val="24"/>
        </w:rPr>
        <w:t>t</w:t>
      </w:r>
      <w:r w:rsidRPr="00D4701F">
        <w:rPr>
          <w:rFonts w:cs="Times New Roman"/>
          <w:spacing w:val="-1"/>
          <w:szCs w:val="24"/>
        </w:rPr>
        <w:t>e</w:t>
      </w:r>
      <w:r w:rsidRPr="00D4701F">
        <w:rPr>
          <w:rFonts w:cs="Times New Roman"/>
          <w:spacing w:val="-3"/>
          <w:szCs w:val="24"/>
        </w:rPr>
        <w:t>m</w:t>
      </w:r>
      <w:r w:rsidRPr="00D4701F">
        <w:rPr>
          <w:rFonts w:cs="Times New Roman"/>
          <w:spacing w:val="-1"/>
          <w:szCs w:val="24"/>
        </w:rPr>
        <w:t>e</w:t>
      </w:r>
      <w:r w:rsidRPr="00D4701F">
        <w:rPr>
          <w:rFonts w:cs="Times New Roman"/>
          <w:spacing w:val="-2"/>
          <w:szCs w:val="24"/>
        </w:rPr>
        <w:t>l</w:t>
      </w:r>
      <w:r w:rsidRPr="00D4701F">
        <w:rPr>
          <w:rFonts w:cs="Times New Roman"/>
          <w:szCs w:val="24"/>
        </w:rPr>
        <w:t>ju</w:t>
      </w:r>
      <w:r w:rsidRPr="00D4701F">
        <w:rPr>
          <w:rFonts w:cs="Times New Roman"/>
          <w:spacing w:val="19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č</w:t>
      </w:r>
      <w:r w:rsidRPr="00D4701F">
        <w:rPr>
          <w:rFonts w:cs="Times New Roman"/>
          <w:spacing w:val="-2"/>
          <w:szCs w:val="24"/>
        </w:rPr>
        <w:t>l</w:t>
      </w:r>
      <w:r w:rsidRPr="00D4701F">
        <w:rPr>
          <w:rFonts w:cs="Times New Roman"/>
          <w:spacing w:val="-1"/>
          <w:szCs w:val="24"/>
        </w:rPr>
        <w:t>ank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18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75. stavka 3</w:t>
      </w:r>
      <w:r w:rsidRPr="00D4701F">
        <w:rPr>
          <w:rFonts w:cs="Times New Roman"/>
          <w:szCs w:val="24"/>
        </w:rPr>
        <w:t>.</w:t>
      </w:r>
      <w:r w:rsidRPr="00D4701F">
        <w:rPr>
          <w:rFonts w:cs="Times New Roman"/>
          <w:spacing w:val="9"/>
          <w:szCs w:val="24"/>
        </w:rPr>
        <w:t xml:space="preserve"> stavka 1. </w:t>
      </w:r>
      <w:r w:rsidRPr="00D4701F">
        <w:rPr>
          <w:rFonts w:cs="Times New Roman"/>
          <w:spacing w:val="-2"/>
          <w:szCs w:val="24"/>
        </w:rPr>
        <w:t>Z</w:t>
      </w:r>
      <w:r w:rsidRPr="00D4701F">
        <w:rPr>
          <w:rFonts w:cs="Times New Roman"/>
          <w:spacing w:val="-1"/>
          <w:szCs w:val="24"/>
        </w:rPr>
        <w:t>ak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20"/>
          <w:szCs w:val="24"/>
        </w:rPr>
        <w:t xml:space="preserve"> </w:t>
      </w:r>
      <w:r w:rsidRPr="00D4701F">
        <w:rPr>
          <w:rFonts w:cs="Times New Roman"/>
          <w:szCs w:val="24"/>
        </w:rPr>
        <w:t>o</w:t>
      </w:r>
      <w:r w:rsidRPr="00D4701F">
        <w:rPr>
          <w:rFonts w:cs="Times New Roman"/>
          <w:spacing w:val="5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 xml:space="preserve">sportu </w:t>
      </w:r>
      <w:r w:rsidRPr="00D4701F">
        <w:rPr>
          <w:rFonts w:cs="Times New Roman"/>
          <w:szCs w:val="24"/>
        </w:rPr>
        <w:t xml:space="preserve"> (</w:t>
      </w:r>
      <w:r w:rsidRPr="00D4701F">
        <w:rPr>
          <w:rFonts w:cs="Times New Roman"/>
          <w:spacing w:val="-3"/>
          <w:szCs w:val="24"/>
        </w:rPr>
        <w:t>''</w:t>
      </w:r>
      <w:r w:rsidRPr="00D4701F">
        <w:rPr>
          <w:rFonts w:cs="Times New Roman"/>
          <w:spacing w:val="-1"/>
          <w:szCs w:val="24"/>
        </w:rPr>
        <w:t>Na</w:t>
      </w:r>
      <w:r w:rsidRPr="00D4701F">
        <w:rPr>
          <w:rFonts w:cs="Times New Roman"/>
          <w:szCs w:val="24"/>
        </w:rPr>
        <w:t>r</w:t>
      </w:r>
      <w:r w:rsidRPr="00D4701F">
        <w:rPr>
          <w:rFonts w:cs="Times New Roman"/>
          <w:spacing w:val="1"/>
          <w:szCs w:val="24"/>
        </w:rPr>
        <w:t>od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e</w:t>
      </w:r>
      <w:r w:rsidRPr="00D4701F">
        <w:rPr>
          <w:rFonts w:cs="Times New Roman"/>
          <w:spacing w:val="27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pacing w:val="-1"/>
          <w:szCs w:val="24"/>
        </w:rPr>
        <w:t>v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ne</w:t>
      </w:r>
      <w:r w:rsidRPr="00D4701F">
        <w:rPr>
          <w:rFonts w:cs="Times New Roman"/>
          <w:spacing w:val="-3"/>
          <w:szCs w:val="24"/>
        </w:rPr>
        <w:t>'</w:t>
      </w:r>
      <w:r w:rsidRPr="00D4701F">
        <w:rPr>
          <w:rFonts w:cs="Times New Roman"/>
          <w:szCs w:val="24"/>
        </w:rPr>
        <w:t>',</w:t>
      </w:r>
      <w:r w:rsidRPr="00D4701F">
        <w:rPr>
          <w:rFonts w:cs="Times New Roman"/>
          <w:spacing w:val="18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b</w:t>
      </w:r>
      <w:r w:rsidRPr="00D4701F">
        <w:rPr>
          <w:rFonts w:cs="Times New Roman"/>
          <w:szCs w:val="24"/>
        </w:rPr>
        <w:t>r</w:t>
      </w:r>
      <w:r w:rsidRPr="00D4701F">
        <w:rPr>
          <w:rFonts w:cs="Times New Roman"/>
          <w:spacing w:val="-1"/>
          <w:szCs w:val="24"/>
        </w:rPr>
        <w:t>oj</w:t>
      </w:r>
      <w:r w:rsidRPr="00D4701F">
        <w:rPr>
          <w:rFonts w:cs="Times New Roman"/>
          <w:spacing w:val="8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141/22</w:t>
      </w:r>
      <w:r w:rsidRPr="00D4701F">
        <w:rPr>
          <w:rFonts w:cs="Times New Roman"/>
          <w:szCs w:val="24"/>
        </w:rPr>
        <w:t xml:space="preserve">) </w:t>
      </w:r>
      <w:r w:rsidRPr="00D4701F">
        <w:rPr>
          <w:rFonts w:cs="Times New Roman"/>
          <w:spacing w:val="18"/>
          <w:szCs w:val="24"/>
        </w:rPr>
        <w:t>te</w:t>
      </w:r>
      <w:r w:rsidRPr="00D4701F">
        <w:rPr>
          <w:rFonts w:cs="Times New Roman"/>
          <w:spacing w:val="1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č</w:t>
      </w:r>
      <w:r w:rsidRPr="00D4701F">
        <w:rPr>
          <w:rFonts w:cs="Times New Roman"/>
          <w:spacing w:val="-2"/>
          <w:szCs w:val="24"/>
        </w:rPr>
        <w:t>l</w:t>
      </w:r>
      <w:r w:rsidRPr="00D4701F">
        <w:rPr>
          <w:rFonts w:cs="Times New Roman"/>
          <w:spacing w:val="-1"/>
          <w:szCs w:val="24"/>
        </w:rPr>
        <w:t>ank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17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24. stavka 1. S</w:t>
      </w:r>
      <w:r w:rsidRPr="00D4701F">
        <w:rPr>
          <w:rFonts w:cs="Times New Roman"/>
          <w:szCs w:val="24"/>
        </w:rPr>
        <w:t>t</w:t>
      </w:r>
      <w:r w:rsidRPr="00D4701F">
        <w:rPr>
          <w:rFonts w:cs="Times New Roman"/>
          <w:spacing w:val="-1"/>
          <w:szCs w:val="24"/>
        </w:rPr>
        <w:t>a</w:t>
      </w:r>
      <w:r w:rsidRPr="00D4701F">
        <w:rPr>
          <w:rFonts w:cs="Times New Roman"/>
          <w:szCs w:val="24"/>
        </w:rPr>
        <w:t>t</w:t>
      </w:r>
      <w:r w:rsidRPr="00D4701F">
        <w:rPr>
          <w:rFonts w:cs="Times New Roman"/>
          <w:spacing w:val="-1"/>
          <w:szCs w:val="24"/>
        </w:rPr>
        <w:t>u</w:t>
      </w:r>
      <w:r w:rsidRPr="00D4701F">
        <w:rPr>
          <w:rFonts w:cs="Times New Roman"/>
          <w:szCs w:val="24"/>
        </w:rPr>
        <w:t>ta</w:t>
      </w:r>
      <w:r w:rsidRPr="00D4701F">
        <w:rPr>
          <w:rFonts w:cs="Times New Roman"/>
          <w:spacing w:val="18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Opć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e</w:t>
      </w:r>
      <w:r w:rsidRPr="00D4701F">
        <w:rPr>
          <w:rFonts w:cs="Times New Roman"/>
          <w:spacing w:val="19"/>
          <w:szCs w:val="24"/>
        </w:rPr>
        <w:t xml:space="preserve"> </w:t>
      </w:r>
      <w:r w:rsidRPr="00D4701F">
        <w:rPr>
          <w:rFonts w:cs="Times New Roman"/>
          <w:szCs w:val="24"/>
        </w:rPr>
        <w:t>R</w:t>
      </w:r>
      <w:r w:rsidRPr="00D4701F">
        <w:rPr>
          <w:rFonts w:cs="Times New Roman"/>
          <w:spacing w:val="-1"/>
          <w:szCs w:val="24"/>
        </w:rPr>
        <w:t>ak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pacing w:val="-1"/>
          <w:szCs w:val="24"/>
        </w:rPr>
        <w:t>v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c</w:t>
      </w:r>
      <w:r w:rsidRPr="00D4701F">
        <w:rPr>
          <w:rFonts w:cs="Times New Roman"/>
          <w:szCs w:val="24"/>
        </w:rPr>
        <w:t>a (''Službeni glasnik Općine Rakovica'', broj 11/20 - godina izdavanja VI, 11/21 – godina izdavanja 12/21 - godina izdavanja VII, 7/22 - godina izdavanja VIII i 3/23),</w:t>
      </w:r>
      <w:r w:rsidRPr="00D4701F">
        <w:rPr>
          <w:rFonts w:cs="Times New Roman"/>
          <w:spacing w:val="10"/>
          <w:szCs w:val="24"/>
        </w:rPr>
        <w:t xml:space="preserve"> </w:t>
      </w:r>
      <w:r w:rsidRPr="00D4701F">
        <w:rPr>
          <w:rFonts w:cs="Times New Roman"/>
          <w:szCs w:val="24"/>
        </w:rPr>
        <w:t>O</w:t>
      </w:r>
      <w:r w:rsidRPr="00D4701F">
        <w:rPr>
          <w:rFonts w:cs="Times New Roman"/>
          <w:spacing w:val="-2"/>
          <w:szCs w:val="24"/>
        </w:rPr>
        <w:t>p</w:t>
      </w:r>
      <w:r w:rsidRPr="00D4701F">
        <w:rPr>
          <w:rFonts w:cs="Times New Roman"/>
          <w:spacing w:val="-1"/>
          <w:szCs w:val="24"/>
        </w:rPr>
        <w:t>ć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s</w:t>
      </w:r>
      <w:r w:rsidRPr="00D4701F">
        <w:rPr>
          <w:rFonts w:cs="Times New Roman"/>
          <w:spacing w:val="-1"/>
          <w:szCs w:val="24"/>
        </w:rPr>
        <w:t>k</w:t>
      </w:r>
      <w:r w:rsidRPr="00D4701F">
        <w:rPr>
          <w:rFonts w:cs="Times New Roman"/>
          <w:szCs w:val="24"/>
        </w:rPr>
        <w:t>o</w:t>
      </w:r>
      <w:r w:rsidRPr="00D4701F">
        <w:rPr>
          <w:rFonts w:cs="Times New Roman"/>
          <w:spacing w:val="27"/>
          <w:szCs w:val="24"/>
        </w:rPr>
        <w:t xml:space="preserve"> </w:t>
      </w:r>
      <w:r w:rsidRPr="00D4701F">
        <w:rPr>
          <w:rFonts w:cs="Times New Roman"/>
          <w:spacing w:val="-1"/>
          <w:w w:val="105"/>
          <w:szCs w:val="24"/>
        </w:rPr>
        <w:t>v</w:t>
      </w:r>
      <w:r w:rsidRPr="00D4701F">
        <w:rPr>
          <w:rFonts w:cs="Times New Roman"/>
          <w:spacing w:val="-2"/>
          <w:w w:val="105"/>
          <w:szCs w:val="24"/>
        </w:rPr>
        <w:t>i</w:t>
      </w:r>
      <w:r w:rsidRPr="00D4701F">
        <w:rPr>
          <w:rFonts w:cs="Times New Roman"/>
          <w:w w:val="105"/>
          <w:szCs w:val="24"/>
        </w:rPr>
        <w:t>je</w:t>
      </w:r>
      <w:r w:rsidRPr="00D4701F">
        <w:rPr>
          <w:rFonts w:cs="Times New Roman"/>
          <w:spacing w:val="-1"/>
          <w:w w:val="105"/>
          <w:szCs w:val="24"/>
        </w:rPr>
        <w:t>ć</w:t>
      </w:r>
      <w:r w:rsidRPr="00D4701F">
        <w:rPr>
          <w:rFonts w:cs="Times New Roman"/>
          <w:w w:val="105"/>
          <w:szCs w:val="24"/>
        </w:rPr>
        <w:t xml:space="preserve">e </w:t>
      </w:r>
      <w:r w:rsidRPr="00D4701F">
        <w:rPr>
          <w:rFonts w:cs="Times New Roman"/>
          <w:szCs w:val="24"/>
        </w:rPr>
        <w:t>O</w:t>
      </w:r>
      <w:r w:rsidRPr="00D4701F">
        <w:rPr>
          <w:rFonts w:cs="Times New Roman"/>
          <w:spacing w:val="-2"/>
          <w:szCs w:val="24"/>
        </w:rPr>
        <w:t>p</w:t>
      </w:r>
      <w:r w:rsidRPr="00D4701F">
        <w:rPr>
          <w:rFonts w:cs="Times New Roman"/>
          <w:spacing w:val="-1"/>
          <w:szCs w:val="24"/>
        </w:rPr>
        <w:t>ć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e</w:t>
      </w:r>
      <w:r w:rsidRPr="00D4701F">
        <w:rPr>
          <w:rFonts w:cs="Times New Roman"/>
          <w:spacing w:val="19"/>
          <w:szCs w:val="24"/>
        </w:rPr>
        <w:t xml:space="preserve"> </w:t>
      </w:r>
      <w:r w:rsidRPr="00D4701F">
        <w:rPr>
          <w:rFonts w:cs="Times New Roman"/>
          <w:szCs w:val="24"/>
        </w:rPr>
        <w:t>R</w:t>
      </w:r>
      <w:r w:rsidRPr="00D4701F">
        <w:rPr>
          <w:rFonts w:cs="Times New Roman"/>
          <w:spacing w:val="-1"/>
          <w:szCs w:val="24"/>
        </w:rPr>
        <w:t>ak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pacing w:val="-1"/>
          <w:szCs w:val="24"/>
        </w:rPr>
        <w:t>v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c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25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6"/>
          <w:szCs w:val="24"/>
        </w:rPr>
        <w:t xml:space="preserve"> </w:t>
      </w:r>
      <w:r w:rsidRPr="00D4701F">
        <w:rPr>
          <w:rFonts w:cs="Times New Roman"/>
          <w:szCs w:val="24"/>
        </w:rPr>
        <w:t>s</w:t>
      </w:r>
      <w:r w:rsidRPr="00D4701F">
        <w:rPr>
          <w:rFonts w:cs="Times New Roman"/>
          <w:spacing w:val="-1"/>
          <w:szCs w:val="24"/>
        </w:rPr>
        <w:t>v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zCs w:val="24"/>
        </w:rPr>
        <w:t>j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zCs w:val="24"/>
        </w:rPr>
        <w:t>j</w:t>
      </w:r>
      <w:r w:rsidRPr="00D4701F">
        <w:rPr>
          <w:rFonts w:cs="Times New Roman"/>
          <w:spacing w:val="18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8.</w:t>
      </w:r>
      <w:r w:rsidRPr="00D4701F">
        <w:rPr>
          <w:rFonts w:cs="Times New Roman"/>
          <w:spacing w:val="9"/>
          <w:szCs w:val="24"/>
        </w:rPr>
        <w:t xml:space="preserve"> </w:t>
      </w:r>
      <w:r w:rsidRPr="00D4701F">
        <w:rPr>
          <w:rFonts w:cs="Times New Roman"/>
          <w:szCs w:val="24"/>
        </w:rPr>
        <w:t>sje</w:t>
      </w:r>
      <w:r w:rsidRPr="00D4701F">
        <w:rPr>
          <w:rFonts w:cs="Times New Roman"/>
          <w:spacing w:val="1"/>
          <w:szCs w:val="24"/>
        </w:rPr>
        <w:t>d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c</w:t>
      </w:r>
      <w:r w:rsidRPr="00D4701F">
        <w:rPr>
          <w:rFonts w:cs="Times New Roman"/>
          <w:szCs w:val="24"/>
        </w:rPr>
        <w:t>i</w:t>
      </w:r>
      <w:r w:rsidRPr="00D4701F">
        <w:rPr>
          <w:rFonts w:cs="Times New Roman"/>
          <w:spacing w:val="19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od</w:t>
      </w:r>
      <w:r w:rsidRPr="00D4701F">
        <w:rPr>
          <w:rFonts w:cs="Times New Roman"/>
          <w:szCs w:val="24"/>
        </w:rPr>
        <w:t>r</w:t>
      </w:r>
      <w:r w:rsidRPr="00D4701F">
        <w:rPr>
          <w:rFonts w:cs="Times New Roman"/>
          <w:spacing w:val="-1"/>
          <w:szCs w:val="24"/>
        </w:rPr>
        <w:t>žan</w:t>
      </w:r>
      <w:r w:rsidRPr="00D4701F">
        <w:rPr>
          <w:rFonts w:cs="Times New Roman"/>
          <w:spacing w:val="1"/>
          <w:szCs w:val="24"/>
        </w:rPr>
        <w:t>o</w:t>
      </w:r>
      <w:r w:rsidRPr="00D4701F">
        <w:rPr>
          <w:rFonts w:cs="Times New Roman"/>
          <w:szCs w:val="24"/>
        </w:rPr>
        <w:t>j</w:t>
      </w:r>
      <w:r w:rsidRPr="00D4701F">
        <w:rPr>
          <w:rFonts w:cs="Times New Roman"/>
          <w:spacing w:val="25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d</w:t>
      </w:r>
      <w:r w:rsidRPr="00D4701F">
        <w:rPr>
          <w:rFonts w:cs="Times New Roman"/>
          <w:spacing w:val="-1"/>
          <w:szCs w:val="24"/>
        </w:rPr>
        <w:t>an</w:t>
      </w:r>
      <w:r w:rsidRPr="00D4701F">
        <w:rPr>
          <w:rFonts w:cs="Times New Roman"/>
          <w:szCs w:val="24"/>
        </w:rPr>
        <w:t>a</w:t>
      </w:r>
      <w:r w:rsidRPr="00D4701F">
        <w:rPr>
          <w:rFonts w:cs="Times New Roman"/>
          <w:spacing w:val="2"/>
          <w:szCs w:val="24"/>
        </w:rPr>
        <w:t xml:space="preserve"> </w:t>
      </w:r>
      <w:r w:rsidRPr="00D4701F">
        <w:rPr>
          <w:rFonts w:cs="Times New Roman"/>
          <w:szCs w:val="24"/>
        </w:rPr>
        <w:t>22. prosinca</w:t>
      </w:r>
      <w:r w:rsidRPr="00D4701F">
        <w:rPr>
          <w:rFonts w:cs="Times New Roman"/>
          <w:spacing w:val="-1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2025.</w:t>
      </w:r>
      <w:r w:rsidRPr="00D4701F">
        <w:rPr>
          <w:rFonts w:cs="Times New Roman"/>
          <w:spacing w:val="16"/>
          <w:szCs w:val="24"/>
        </w:rPr>
        <w:t xml:space="preserve"> </w:t>
      </w:r>
      <w:r w:rsidRPr="00D4701F">
        <w:rPr>
          <w:rFonts w:cs="Times New Roman"/>
          <w:spacing w:val="-1"/>
          <w:szCs w:val="24"/>
        </w:rPr>
        <w:t>g</w:t>
      </w:r>
      <w:r w:rsidRPr="00D4701F">
        <w:rPr>
          <w:rFonts w:cs="Times New Roman"/>
          <w:spacing w:val="1"/>
          <w:szCs w:val="24"/>
        </w:rPr>
        <w:t>od</w:t>
      </w:r>
      <w:r w:rsidRPr="00D4701F">
        <w:rPr>
          <w:rFonts w:cs="Times New Roman"/>
          <w:spacing w:val="-2"/>
          <w:szCs w:val="24"/>
        </w:rPr>
        <w:t>i</w:t>
      </w:r>
      <w:r w:rsidRPr="00D4701F">
        <w:rPr>
          <w:rFonts w:cs="Times New Roman"/>
          <w:spacing w:val="-1"/>
          <w:szCs w:val="24"/>
        </w:rPr>
        <w:t>n</w:t>
      </w:r>
      <w:r w:rsidRPr="00D4701F">
        <w:rPr>
          <w:rFonts w:cs="Times New Roman"/>
          <w:szCs w:val="24"/>
        </w:rPr>
        <w:t>e</w:t>
      </w:r>
      <w:r w:rsidRPr="00D4701F">
        <w:rPr>
          <w:rFonts w:cs="Times New Roman"/>
          <w:spacing w:val="18"/>
          <w:szCs w:val="24"/>
        </w:rPr>
        <w:t xml:space="preserve"> </w:t>
      </w:r>
      <w:r w:rsidRPr="00D4701F">
        <w:rPr>
          <w:rFonts w:cs="Times New Roman"/>
          <w:spacing w:val="1"/>
          <w:szCs w:val="24"/>
        </w:rPr>
        <w:t>donosi</w:t>
      </w:r>
    </w:p>
    <w:p w14:paraId="16A4FC12" w14:textId="77777777" w:rsidR="00F34F7A" w:rsidRDefault="00F34F7A" w:rsidP="00D4701F">
      <w:pPr>
        <w:rPr>
          <w:rFonts w:cs="Times New Roman"/>
        </w:rPr>
      </w:pPr>
    </w:p>
    <w:p w14:paraId="6FAAA899" w14:textId="77777777" w:rsidR="00D4701F" w:rsidRDefault="00D4701F" w:rsidP="00D4701F">
      <w:pPr>
        <w:rPr>
          <w:rFonts w:cs="Times New Roman"/>
        </w:rPr>
      </w:pPr>
    </w:p>
    <w:p w14:paraId="4E693D68" w14:textId="2B9CF0A1" w:rsidR="00D4701F" w:rsidRPr="00D4701F" w:rsidRDefault="00D4701F" w:rsidP="00D4701F">
      <w:pPr>
        <w:jc w:val="center"/>
        <w:rPr>
          <w:rFonts w:cs="Times New Roman"/>
          <w:b/>
          <w:bCs/>
        </w:rPr>
      </w:pPr>
      <w:r w:rsidRPr="00D4701F">
        <w:rPr>
          <w:rFonts w:cs="Times New Roman"/>
          <w:b/>
          <w:bCs/>
        </w:rPr>
        <w:t>PROGRAM</w:t>
      </w:r>
    </w:p>
    <w:p w14:paraId="4C40C801" w14:textId="1A9D9D01" w:rsidR="00D4701F" w:rsidRDefault="00D4701F" w:rsidP="00D4701F">
      <w:pPr>
        <w:jc w:val="center"/>
        <w:rPr>
          <w:rFonts w:cs="Times New Roman"/>
          <w:b/>
          <w:bCs/>
        </w:rPr>
      </w:pPr>
      <w:r w:rsidRPr="00D4701F">
        <w:rPr>
          <w:rFonts w:cs="Times New Roman"/>
          <w:b/>
          <w:bCs/>
        </w:rPr>
        <w:t>Javnih potreba u sportu Općine Rakovica za 2026. godinu</w:t>
      </w:r>
    </w:p>
    <w:p w14:paraId="1B807E91" w14:textId="77777777" w:rsidR="00D4701F" w:rsidRDefault="00D4701F" w:rsidP="00D4701F">
      <w:pPr>
        <w:jc w:val="center"/>
        <w:rPr>
          <w:rFonts w:cs="Times New Roman"/>
          <w:b/>
          <w:bCs/>
        </w:rPr>
      </w:pPr>
    </w:p>
    <w:p w14:paraId="0CA8CD20" w14:textId="5A51FF7A" w:rsidR="00D4701F" w:rsidRDefault="00D4701F" w:rsidP="00D4701F">
      <w:pPr>
        <w:jc w:val="center"/>
        <w:rPr>
          <w:rFonts w:cs="Times New Roman"/>
          <w:b/>
          <w:bCs/>
        </w:rPr>
      </w:pPr>
      <w:r w:rsidRPr="00D4701F">
        <w:rPr>
          <w:rFonts w:cs="Times New Roman"/>
          <w:b/>
          <w:bCs/>
        </w:rPr>
        <w:t>Članak 1.</w:t>
      </w:r>
    </w:p>
    <w:p w14:paraId="4D2E983C" w14:textId="77777777" w:rsidR="00D4701F" w:rsidRPr="00D4701F" w:rsidRDefault="00D4701F" w:rsidP="00D4701F">
      <w:pPr>
        <w:jc w:val="center"/>
        <w:rPr>
          <w:rFonts w:cs="Times New Roman"/>
          <w:b/>
          <w:bCs/>
        </w:rPr>
      </w:pPr>
    </w:p>
    <w:p w14:paraId="0B10FBAA" w14:textId="531C7D0C" w:rsidR="00D4701F" w:rsidRDefault="00294D2C" w:rsidP="00D4701F">
      <w:pPr>
        <w:jc w:val="both"/>
        <w:rPr>
          <w:rFonts w:cs="Times New Roman"/>
        </w:rPr>
      </w:pPr>
      <w:r>
        <w:rPr>
          <w:rFonts w:cs="Times New Roman"/>
        </w:rPr>
        <w:tab/>
      </w:r>
      <w:r w:rsidR="00D4701F">
        <w:rPr>
          <w:rFonts w:cs="Times New Roman"/>
        </w:rPr>
        <w:t xml:space="preserve">Programom javnih potreba u sportu Općine Rakovica za 2026. godinu (u daljnjem tekstu: Program) utvrđuju se aktivnosti, poslovi i djelatnosti u sportu od značaja za Općinu Rakovica i to za: </w:t>
      </w:r>
    </w:p>
    <w:p w14:paraId="290432E3" w14:textId="77777777" w:rsidR="00D4701F" w:rsidRPr="00D4701F" w:rsidRDefault="00D4701F" w:rsidP="00D4701F">
      <w:pPr>
        <w:jc w:val="both"/>
        <w:rPr>
          <w:rFonts w:cs="Times New Roman"/>
        </w:rPr>
      </w:pPr>
    </w:p>
    <w:p w14:paraId="061B45A2" w14:textId="06CF8695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01F">
        <w:rPr>
          <w:rFonts w:ascii="Times New Roman" w:hAnsi="Times New Roman" w:cs="Times New Roman"/>
          <w:sz w:val="24"/>
          <w:szCs w:val="24"/>
        </w:rPr>
        <w:t>oticanje i promicanje sporta</w:t>
      </w:r>
    </w:p>
    <w:p w14:paraId="5E195CC2" w14:textId="348918AD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p</w:t>
      </w:r>
      <w:r w:rsidRPr="00D4701F">
        <w:rPr>
          <w:rFonts w:ascii="Times New Roman" w:hAnsi="Times New Roman" w:cs="Times New Roman"/>
          <w:sz w:val="24"/>
          <w:szCs w:val="24"/>
          <w:lang w:val="da-DK"/>
        </w:rPr>
        <w:t xml:space="preserve">rovođenje sportskih aktivnosti djece i </w:t>
      </w:r>
      <w:r>
        <w:rPr>
          <w:rFonts w:ascii="Times New Roman" w:hAnsi="Times New Roman" w:cs="Times New Roman"/>
          <w:sz w:val="24"/>
          <w:szCs w:val="24"/>
          <w:lang w:val="da-DK"/>
        </w:rPr>
        <w:t>mladeži</w:t>
      </w:r>
    </w:p>
    <w:p w14:paraId="03AC21A4" w14:textId="101EA6F8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djelovanje sportskih u</w:t>
      </w:r>
      <w:r w:rsidR="00294D2C">
        <w:rPr>
          <w:rFonts w:ascii="Times New Roman" w:hAnsi="Times New Roman" w:cs="Times New Roman"/>
          <w:sz w:val="24"/>
          <w:szCs w:val="24"/>
          <w:lang w:val="da-DK"/>
        </w:rPr>
        <w:t>druga</w:t>
      </w:r>
    </w:p>
    <w:p w14:paraId="1C85A983" w14:textId="0894F1D1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sportsko-rekreacijske aktivnosti građana</w:t>
      </w:r>
    </w:p>
    <w:p w14:paraId="7A6B267F" w14:textId="03D90C0C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sportska natjecanja</w:t>
      </w:r>
    </w:p>
    <w:p w14:paraId="2EE67AC8" w14:textId="4B698B3F" w:rsidR="00D4701F" w:rsidRDefault="00D4701F" w:rsidP="00D4701F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izgradnja i održavanje sportskih objekata</w:t>
      </w:r>
    </w:p>
    <w:p w14:paraId="73CB7219" w14:textId="640CB978" w:rsidR="00294D2C" w:rsidRPr="005B0A4D" w:rsidRDefault="00D4701F" w:rsidP="00294D2C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da-DK"/>
        </w:rPr>
      </w:pPr>
      <w:r>
        <w:rPr>
          <w:rFonts w:ascii="Times New Roman" w:hAnsi="Times New Roman" w:cs="Times New Roman"/>
          <w:sz w:val="24"/>
          <w:szCs w:val="24"/>
          <w:lang w:val="da-DK"/>
        </w:rPr>
        <w:t>nabava sportske opreme</w:t>
      </w:r>
    </w:p>
    <w:p w14:paraId="65883FB8" w14:textId="4724554E" w:rsidR="00D4701F" w:rsidRPr="00294D2C" w:rsidRDefault="00D4701F" w:rsidP="00D4701F">
      <w:pPr>
        <w:jc w:val="center"/>
        <w:rPr>
          <w:rFonts w:cs="Times New Roman"/>
          <w:b/>
          <w:bCs/>
          <w:szCs w:val="24"/>
        </w:rPr>
      </w:pPr>
      <w:r w:rsidRPr="00294D2C">
        <w:rPr>
          <w:rFonts w:cs="Times New Roman"/>
          <w:b/>
          <w:bCs/>
          <w:szCs w:val="24"/>
        </w:rPr>
        <w:t>Članak 2.</w:t>
      </w:r>
    </w:p>
    <w:p w14:paraId="43717381" w14:textId="77777777" w:rsidR="00D4701F" w:rsidRPr="00294D2C" w:rsidRDefault="00D4701F" w:rsidP="00D4701F">
      <w:pPr>
        <w:rPr>
          <w:rFonts w:cs="Times New Roman"/>
          <w:szCs w:val="24"/>
        </w:rPr>
      </w:pPr>
    </w:p>
    <w:p w14:paraId="7221F008" w14:textId="6917E920" w:rsidR="00294D2C" w:rsidRDefault="00294D2C" w:rsidP="00294D2C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294D2C">
        <w:rPr>
          <w:rFonts w:cs="Times New Roman"/>
          <w:szCs w:val="24"/>
        </w:rPr>
        <w:t>Sredstva za provedbu ovog Programa planiraju se u Proračunu Općine Rakovica</w:t>
      </w:r>
      <w:r w:rsidR="002726C5">
        <w:rPr>
          <w:rFonts w:cs="Times New Roman"/>
          <w:szCs w:val="24"/>
        </w:rPr>
        <w:t xml:space="preserve"> za 2026. godinu</w:t>
      </w:r>
      <w:r w:rsidRPr="00294D2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kako slijedi: </w:t>
      </w:r>
    </w:p>
    <w:p w14:paraId="4D14296E" w14:textId="2FFC8F1F" w:rsidR="00294D2C" w:rsidRDefault="00294D2C" w:rsidP="00294D2C">
      <w:pPr>
        <w:jc w:val="both"/>
        <w:rPr>
          <w:rFonts w:cs="Times New Roman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94D2C" w14:paraId="5ADF6B46" w14:textId="77777777" w:rsidTr="002726C5">
        <w:trPr>
          <w:trHeight w:val="702"/>
        </w:trPr>
        <w:tc>
          <w:tcPr>
            <w:tcW w:w="3116" w:type="dxa"/>
            <w:shd w:val="clear" w:color="auto" w:fill="D9E2F3" w:themeFill="accent1" w:themeFillTint="33"/>
            <w:vAlign w:val="center"/>
          </w:tcPr>
          <w:p w14:paraId="1A9D972D" w14:textId="08F0B7E9" w:rsidR="00294D2C" w:rsidRDefault="00294D2C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PROGRAM</w:t>
            </w:r>
          </w:p>
        </w:tc>
        <w:tc>
          <w:tcPr>
            <w:tcW w:w="3117" w:type="dxa"/>
            <w:shd w:val="clear" w:color="auto" w:fill="D9E2F3" w:themeFill="accent1" w:themeFillTint="33"/>
            <w:vAlign w:val="center"/>
          </w:tcPr>
          <w:p w14:paraId="2ABD670D" w14:textId="61403DDC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PLANIRANA SREDSTVA    (EUR)</w:t>
            </w:r>
          </w:p>
        </w:tc>
        <w:tc>
          <w:tcPr>
            <w:tcW w:w="3117" w:type="dxa"/>
            <w:shd w:val="clear" w:color="auto" w:fill="D9E2F3" w:themeFill="accent1" w:themeFillTint="33"/>
            <w:vAlign w:val="center"/>
          </w:tcPr>
          <w:p w14:paraId="3F271F0F" w14:textId="5CECFFE0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IZVOR FINANCIRANJA</w:t>
            </w:r>
          </w:p>
        </w:tc>
      </w:tr>
      <w:tr w:rsidR="00294D2C" w14:paraId="7AB8AEE8" w14:textId="77777777" w:rsidTr="002726C5">
        <w:trPr>
          <w:trHeight w:val="710"/>
        </w:trPr>
        <w:tc>
          <w:tcPr>
            <w:tcW w:w="3116" w:type="dxa"/>
          </w:tcPr>
          <w:p w14:paraId="48233AB0" w14:textId="4027A71C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Tekuće donacije sportskim klubovima i udrugama</w:t>
            </w:r>
          </w:p>
        </w:tc>
        <w:tc>
          <w:tcPr>
            <w:tcW w:w="3117" w:type="dxa"/>
          </w:tcPr>
          <w:p w14:paraId="0A8F5F1D" w14:textId="66630412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51.500,00</w:t>
            </w:r>
          </w:p>
        </w:tc>
        <w:tc>
          <w:tcPr>
            <w:tcW w:w="3117" w:type="dxa"/>
          </w:tcPr>
          <w:p w14:paraId="39408199" w14:textId="377EA670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Opći prihodi i primici - porezi</w:t>
            </w:r>
          </w:p>
        </w:tc>
      </w:tr>
      <w:tr w:rsidR="00294D2C" w14:paraId="6D687859" w14:textId="77777777" w:rsidTr="00294D2C">
        <w:tc>
          <w:tcPr>
            <w:tcW w:w="3116" w:type="dxa"/>
          </w:tcPr>
          <w:p w14:paraId="5EF8B44B" w14:textId="5E79FE64" w:rsidR="00402066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Izgradnja malonogometnog igrališta</w:t>
            </w:r>
          </w:p>
        </w:tc>
        <w:tc>
          <w:tcPr>
            <w:tcW w:w="3117" w:type="dxa"/>
          </w:tcPr>
          <w:p w14:paraId="06299B29" w14:textId="0CCB1559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363.893,75</w:t>
            </w:r>
          </w:p>
        </w:tc>
        <w:tc>
          <w:tcPr>
            <w:tcW w:w="3117" w:type="dxa"/>
          </w:tcPr>
          <w:p w14:paraId="05321551" w14:textId="68BB3725" w:rsidR="00294D2C" w:rsidRDefault="002726C5" w:rsidP="002726C5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Pomoći iz državnog proračuna</w:t>
            </w:r>
          </w:p>
        </w:tc>
      </w:tr>
      <w:tr w:rsidR="005B0A4D" w14:paraId="1B9E380A" w14:textId="77777777" w:rsidTr="005B0A4D">
        <w:trPr>
          <w:trHeight w:val="556"/>
        </w:trPr>
        <w:tc>
          <w:tcPr>
            <w:tcW w:w="3116" w:type="dxa"/>
          </w:tcPr>
          <w:p w14:paraId="66B2CBE0" w14:textId="67D53D8D" w:rsidR="005B0A4D" w:rsidRPr="002020FE" w:rsidRDefault="002020FE" w:rsidP="002726C5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020FE">
              <w:rPr>
                <w:rFonts w:cs="Times New Roman"/>
                <w:b/>
                <w:bCs/>
                <w:szCs w:val="24"/>
              </w:rPr>
              <w:t>UKUPNO:</w:t>
            </w:r>
          </w:p>
        </w:tc>
        <w:tc>
          <w:tcPr>
            <w:tcW w:w="3117" w:type="dxa"/>
          </w:tcPr>
          <w:p w14:paraId="744440D7" w14:textId="56D03E09" w:rsidR="005B0A4D" w:rsidRPr="002020FE" w:rsidRDefault="002020FE" w:rsidP="002726C5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2020FE">
              <w:rPr>
                <w:rFonts w:cs="Times New Roman"/>
                <w:b/>
                <w:bCs/>
                <w:szCs w:val="24"/>
              </w:rPr>
              <w:t xml:space="preserve">415.393,75 </w:t>
            </w:r>
          </w:p>
        </w:tc>
        <w:tc>
          <w:tcPr>
            <w:tcW w:w="3117" w:type="dxa"/>
          </w:tcPr>
          <w:p w14:paraId="79786A98" w14:textId="77777777" w:rsidR="005B0A4D" w:rsidRDefault="005B0A4D" w:rsidP="002726C5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14:paraId="5BABE6EE" w14:textId="59B74633" w:rsidR="00294D2C" w:rsidRDefault="00294D2C" w:rsidP="002726C5">
      <w:pPr>
        <w:jc w:val="center"/>
        <w:rPr>
          <w:rFonts w:cs="Times New Roman"/>
          <w:b/>
          <w:bCs/>
          <w:szCs w:val="24"/>
        </w:rPr>
      </w:pPr>
      <w:r w:rsidRPr="00294D2C">
        <w:rPr>
          <w:rFonts w:cs="Times New Roman"/>
          <w:b/>
          <w:bCs/>
          <w:szCs w:val="24"/>
        </w:rPr>
        <w:lastRenderedPageBreak/>
        <w:t xml:space="preserve">Članak </w:t>
      </w:r>
      <w:r>
        <w:rPr>
          <w:rFonts w:cs="Times New Roman"/>
          <w:b/>
          <w:bCs/>
          <w:szCs w:val="24"/>
        </w:rPr>
        <w:t>3</w:t>
      </w:r>
      <w:r w:rsidRPr="00294D2C">
        <w:rPr>
          <w:rFonts w:cs="Times New Roman"/>
          <w:b/>
          <w:bCs/>
          <w:szCs w:val="24"/>
        </w:rPr>
        <w:t>.</w:t>
      </w:r>
    </w:p>
    <w:p w14:paraId="1230661C" w14:textId="77777777" w:rsidR="002726C5" w:rsidRPr="002726C5" w:rsidRDefault="002726C5" w:rsidP="002726C5">
      <w:pPr>
        <w:jc w:val="center"/>
        <w:rPr>
          <w:rFonts w:cs="Times New Roman"/>
          <w:b/>
          <w:bCs/>
          <w:szCs w:val="24"/>
        </w:rPr>
      </w:pPr>
    </w:p>
    <w:p w14:paraId="6CC71705" w14:textId="4305C2EF" w:rsidR="00294D2C" w:rsidRPr="00294D2C" w:rsidRDefault="00294D2C" w:rsidP="00294D2C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294D2C">
        <w:rPr>
          <w:rFonts w:cs="Times New Roman"/>
          <w:szCs w:val="24"/>
        </w:rPr>
        <w:t xml:space="preserve">Raspored sredstava za </w:t>
      </w:r>
      <w:r w:rsidR="00402066">
        <w:rPr>
          <w:rFonts w:cs="Times New Roman"/>
          <w:szCs w:val="24"/>
        </w:rPr>
        <w:t>djelovanje sportskih klubova i udruga</w:t>
      </w:r>
      <w:r w:rsidRPr="00294D2C">
        <w:rPr>
          <w:rFonts w:cs="Times New Roman"/>
          <w:szCs w:val="24"/>
        </w:rPr>
        <w:t xml:space="preserve"> provest će se putem javnog poziva, a samo u iznimnim slučajevima izravno, sukladno važećim propisima, o čemu će se sa korisnicima financijskih sredstava sklopiti Ugovor.</w:t>
      </w:r>
    </w:p>
    <w:p w14:paraId="2CCAFD80" w14:textId="77777777" w:rsidR="00294D2C" w:rsidRPr="00294D2C" w:rsidRDefault="00294D2C" w:rsidP="00294D2C">
      <w:pPr>
        <w:jc w:val="both"/>
        <w:rPr>
          <w:rFonts w:cs="Times New Roman"/>
          <w:szCs w:val="24"/>
        </w:rPr>
      </w:pPr>
    </w:p>
    <w:p w14:paraId="026BD386" w14:textId="4143C0BD" w:rsidR="00294D2C" w:rsidRDefault="00294D2C" w:rsidP="00294D2C">
      <w:pPr>
        <w:jc w:val="center"/>
        <w:rPr>
          <w:rFonts w:cs="Times New Roman"/>
          <w:b/>
          <w:bCs/>
          <w:szCs w:val="24"/>
        </w:rPr>
      </w:pPr>
      <w:r w:rsidRPr="00294D2C">
        <w:rPr>
          <w:rFonts w:cs="Times New Roman"/>
          <w:b/>
          <w:bCs/>
          <w:szCs w:val="24"/>
        </w:rPr>
        <w:t xml:space="preserve">Članak </w:t>
      </w:r>
      <w:r>
        <w:rPr>
          <w:rFonts w:cs="Times New Roman"/>
          <w:b/>
          <w:bCs/>
          <w:szCs w:val="24"/>
        </w:rPr>
        <w:t>4</w:t>
      </w:r>
      <w:r w:rsidRPr="00294D2C">
        <w:rPr>
          <w:rFonts w:cs="Times New Roman"/>
          <w:b/>
          <w:bCs/>
          <w:szCs w:val="24"/>
        </w:rPr>
        <w:t>.</w:t>
      </w:r>
    </w:p>
    <w:p w14:paraId="0E338CF3" w14:textId="77777777" w:rsidR="002726C5" w:rsidRPr="00294D2C" w:rsidRDefault="002726C5" w:rsidP="00294D2C">
      <w:pPr>
        <w:jc w:val="center"/>
        <w:rPr>
          <w:rFonts w:cs="Times New Roman"/>
          <w:b/>
          <w:bCs/>
          <w:szCs w:val="24"/>
        </w:rPr>
      </w:pPr>
    </w:p>
    <w:p w14:paraId="3F8BA3A2" w14:textId="6AB2F388" w:rsidR="002726C5" w:rsidRPr="00CA7D7F" w:rsidRDefault="002726C5" w:rsidP="002726C5">
      <w:pPr>
        <w:shd w:val="clear" w:color="auto" w:fill="FFFFFF"/>
        <w:spacing w:after="75" w:line="240" w:lineRule="auto"/>
        <w:jc w:val="both"/>
        <w:rPr>
          <w:rFonts w:eastAsia="Times New Roman" w:cs="Times New Roman"/>
          <w:b/>
          <w:bCs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ab/>
      </w:r>
      <w:r w:rsidRPr="00CA7D7F">
        <w:rPr>
          <w:rFonts w:eastAsia="Times New Roman" w:cs="Times New Roman"/>
          <w:szCs w:val="24"/>
          <w:lang w:eastAsia="hr-HR"/>
        </w:rPr>
        <w:t xml:space="preserve">Ovaj Program stupa na snagu osmog dana od dana objave u “Službenom glasniku Općine </w:t>
      </w:r>
      <w:r>
        <w:rPr>
          <w:rFonts w:eastAsia="Times New Roman" w:cs="Times New Roman"/>
          <w:szCs w:val="24"/>
          <w:lang w:eastAsia="hr-HR"/>
        </w:rPr>
        <w:t>Rakovica</w:t>
      </w:r>
      <w:r w:rsidRPr="00CA7D7F">
        <w:rPr>
          <w:rFonts w:eastAsia="Times New Roman" w:cs="Times New Roman"/>
          <w:szCs w:val="24"/>
          <w:lang w:eastAsia="hr-HR"/>
        </w:rPr>
        <w:t>“, a primjenjuje se od 01. siječnja 202</w:t>
      </w:r>
      <w:r>
        <w:rPr>
          <w:rFonts w:eastAsia="Times New Roman" w:cs="Times New Roman"/>
          <w:szCs w:val="24"/>
          <w:lang w:eastAsia="hr-HR"/>
        </w:rPr>
        <w:t>6</w:t>
      </w:r>
      <w:r w:rsidRPr="00CA7D7F">
        <w:rPr>
          <w:rFonts w:eastAsia="Times New Roman" w:cs="Times New Roman"/>
          <w:szCs w:val="24"/>
          <w:lang w:eastAsia="hr-HR"/>
        </w:rPr>
        <w:t>. godine.</w:t>
      </w:r>
      <w:r w:rsidRPr="00CA7D7F">
        <w:rPr>
          <w:rFonts w:eastAsia="Times New Roman" w:cs="Times New Roman"/>
          <w:b/>
          <w:bCs/>
          <w:szCs w:val="24"/>
          <w:lang w:eastAsia="hr-HR"/>
        </w:rPr>
        <w:t>  </w:t>
      </w:r>
    </w:p>
    <w:p w14:paraId="1600EF4E" w14:textId="77777777" w:rsidR="00294D2C" w:rsidRPr="00294D2C" w:rsidRDefault="00294D2C" w:rsidP="00294D2C">
      <w:pPr>
        <w:jc w:val="both"/>
        <w:rPr>
          <w:rFonts w:cs="Times New Roman"/>
          <w:szCs w:val="24"/>
        </w:rPr>
      </w:pPr>
    </w:p>
    <w:p w14:paraId="215333AA" w14:textId="77777777" w:rsidR="00294D2C" w:rsidRDefault="00294D2C" w:rsidP="005B0A4D">
      <w:pPr>
        <w:jc w:val="right"/>
        <w:rPr>
          <w:rFonts w:ascii="Calibri" w:hAnsi="Calibri"/>
          <w:sz w:val="22"/>
        </w:rPr>
      </w:pPr>
    </w:p>
    <w:p w14:paraId="346127F2" w14:textId="7A7E1AAB" w:rsidR="00294D2C" w:rsidRDefault="005B0A4D" w:rsidP="005B0A4D">
      <w:pPr>
        <w:jc w:val="right"/>
        <w:rPr>
          <w:rFonts w:cs="Times New Roman"/>
        </w:rPr>
      </w:pPr>
      <w:r>
        <w:rPr>
          <w:rFonts w:cs="Times New Roman"/>
        </w:rPr>
        <w:t>PREDSJEDNIK OPĆINSKOG VIJEĆA</w:t>
      </w:r>
    </w:p>
    <w:p w14:paraId="5F3B55BA" w14:textId="77777777" w:rsidR="005B0A4D" w:rsidRDefault="005B0A4D" w:rsidP="005B0A4D">
      <w:pPr>
        <w:jc w:val="right"/>
        <w:rPr>
          <w:rFonts w:cs="Times New Roman"/>
        </w:rPr>
      </w:pPr>
    </w:p>
    <w:p w14:paraId="04A009B5" w14:textId="71DA0EB1" w:rsidR="005B0A4D" w:rsidRPr="00D4701F" w:rsidRDefault="005B0A4D" w:rsidP="005B0A4D">
      <w:pPr>
        <w:jc w:val="right"/>
        <w:rPr>
          <w:rFonts w:cs="Times New Roman"/>
        </w:rPr>
      </w:pPr>
      <w:r>
        <w:rPr>
          <w:rFonts w:cs="Times New Roman"/>
        </w:rPr>
        <w:t>Zoran Luketić, bacc.oec.</w:t>
      </w:r>
    </w:p>
    <w:sectPr w:rsidR="005B0A4D" w:rsidRPr="00D4701F" w:rsidSect="002726C5">
      <w:pgSz w:w="12240" w:h="15840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E612F4"/>
    <w:multiLevelType w:val="hybridMultilevel"/>
    <w:tmpl w:val="E33E41E8"/>
    <w:lvl w:ilvl="0" w:tplc="972C09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803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1F"/>
    <w:rsid w:val="002020FE"/>
    <w:rsid w:val="002726C5"/>
    <w:rsid w:val="00294D2C"/>
    <w:rsid w:val="00402066"/>
    <w:rsid w:val="005B0A4D"/>
    <w:rsid w:val="00702517"/>
    <w:rsid w:val="00921FF5"/>
    <w:rsid w:val="00BD252F"/>
    <w:rsid w:val="00D4701F"/>
    <w:rsid w:val="00DB0476"/>
    <w:rsid w:val="00F3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1974D"/>
  <w15:chartTrackingRefBased/>
  <w15:docId w15:val="{29158572-2A22-40F3-A29E-DEA4F1FB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01F"/>
    <w:pPr>
      <w:spacing w:after="0"/>
    </w:pPr>
    <w:rPr>
      <w:rFonts w:ascii="Times New Roman" w:hAnsi="Times New Roman"/>
      <w:kern w:val="0"/>
      <w:sz w:val="24"/>
      <w:lang w:val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470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470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4701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4701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lang w:val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4701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lang w:val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4701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val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4701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val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4701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val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4701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val="en-US"/>
      <w14:ligatures w14:val="standardContextual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470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470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470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4701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4701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4701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4701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4701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4701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470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D47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4701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D470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4701F"/>
    <w:pPr>
      <w:spacing w:before="160" w:after="16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:lang w:val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D4701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D4701F"/>
    <w:pPr>
      <w:spacing w:after="160"/>
      <w:ind w:left="720"/>
      <w:contextualSpacing/>
    </w:pPr>
    <w:rPr>
      <w:rFonts w:asciiTheme="minorHAnsi" w:hAnsiTheme="minorHAnsi"/>
      <w:kern w:val="2"/>
      <w:sz w:val="22"/>
      <w:lang w:val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D4701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470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kern w:val="2"/>
      <w:sz w:val="22"/>
      <w:lang w:val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4701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4701F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294D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a.grasic</dc:creator>
  <cp:keywords/>
  <dc:description/>
  <cp:lastModifiedBy>a.grasic</cp:lastModifiedBy>
  <cp:revision>4</cp:revision>
  <dcterms:created xsi:type="dcterms:W3CDTF">2025-12-18T10:39:00Z</dcterms:created>
  <dcterms:modified xsi:type="dcterms:W3CDTF">2025-12-18T11:33:00Z</dcterms:modified>
</cp:coreProperties>
</file>